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939"/>
        <w:gridCol w:w="830"/>
        <w:gridCol w:w="1238"/>
        <w:gridCol w:w="1013"/>
        <w:gridCol w:w="1230"/>
      </w:tblGrid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hh:mm:ss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++:++:++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  <w:gridCol w:w="18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56" name="Picture 56" descr="C:\Users\Carol Mitchell\AppData\Roaming\Tyre\waypoint_fir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C:\Users\Carol Mitchell\AppData\Roaming\Tyre\waypoint_fir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(1) BLACKFOREST INN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Sawmill Rd/Waterloo Regional Rd 17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Glasgow St S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00:03:29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00:03:29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 the roundabout, take the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2nd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exit and stay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Sawmill Rd/Waterloo Regional Rd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4.18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00:04:31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Northside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Dr/Waterloo Regional Rd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4.31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00:04:51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Hawkesville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Rd/Main St/Waterloo Regional Rd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6.70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00:07:16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Three Bridges Rd/Township Rd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7.36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00:08:01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  <w:gridCol w:w="18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57" name="Picture 5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(2) 2086-2158 Three Bridges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Three Bridges Rd/Township Rd 21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 St N/Township Rd 24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00:00:29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7.88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00:08:30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Hemlock Hill Dr/Township Rd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8.88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00:10:24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  <w:gridCol w:w="18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58" name="Picture 5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(3) 3000-3520 Hemlock Hill Drive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Hemlock Hill Dr/Township Rd 22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Broadway St/Township Rd 11A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10.12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00:12:30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Broadway St/Township Rd 11A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10.68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00:14:07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59" name="Picture 5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(4) 3001-3399 Broadway Street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Broadway St/Township Rd 11A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Temperance Rd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00:03:30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12.12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00:17:37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Geddes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12.77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00:18:45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0" name="Picture 6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12.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(5) 205-219 Geddes Street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Geddes 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Herrgott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10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00:19:25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Herrgott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13.75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00:21:12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1" name="Picture 6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14.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(6)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Herrgott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Herrgott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10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Ament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Line/Waterloo Regional Rd 17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16.27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00:23:09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 Township Rd/Boomer Line/Township Rd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17.03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00:25:15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2" name="Picture 6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16.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(7) 3401-3599 Boomer Line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 Township Rd/Boomer Line/Township Rd 9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Empey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2A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1.89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18.93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00:28:26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Kressler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00:00:49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19.29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00:29:15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3" name="Picture 6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18.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(8) 2947-2981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Kressler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Kressler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16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Alten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Way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3.84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00:03:52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23.13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00:33:07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Benjamin Rd/Regional Rd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00:03:28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27.25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00:36:35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Westmount Rd N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27.29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00:36:43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4" name="Picture 6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21.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(9) 416 Westmount Road North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Westmount Rd N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Lake Louise Blvd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0.51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27.80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00:37:27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2nd cross street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Conservation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28.10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00:37:55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5" name="Picture 6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23.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(10) 330 Conservation Drive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Conservation Dr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Coldstream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Dr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3.44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00:04:38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31.55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00:42:33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6" name="Picture 6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24.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(11) 742 Conservation Drive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Conservation Dr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Wilmot Line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1.01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32.55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00:43:33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Wilmot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33.07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00:45:13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Berlett's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00:02:46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35.08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00:47:59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7" name="Picture 6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27.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(12) 1240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Berlett's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Berlett's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2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Notre Dame Dr/Regional Rd 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6.78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00:10:38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41.86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00:58:37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8" name="Picture 6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28.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(13) 2496-2798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Berlett's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Berlett's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2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Nafziger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5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43.30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01:01:01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9" name="Picture 6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29.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(14) 6-50 Saint Ann Avenue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Berlett's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2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Nafziger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5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44.26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01:02:36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Nafziger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00:05:41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50.53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01:08:17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0" name="Picture 7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31.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(15) 1826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Nafziger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Nafziger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5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Snyder's Rd W/Waterloo Regional Rd 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1.41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00:01:09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51.94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01:09:26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St/Waterloo Regional Rd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53.43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01:11:06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Laschinger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Blvd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53.47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01:11:56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1" name="Picture 7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34.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(16) 115-165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Laschinger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Boulevard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Laschinger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Blvd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St/Waterloo Regional Rd 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53.51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01:12:00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St/Waterloo Regional Rd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00:04:07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01:16:07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Huron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55.24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01:16:17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2" name="Picture 7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37.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(17) 151-247 Huron Street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Huron 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Union St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0.29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55.52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01:16:59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56.36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01:18:37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straight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Haysville Rd/Township Rd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56.48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01:19:27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3" name="Picture 7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40.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(18) 1481-1559 Haysville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Haysville Rd/Township Rd 12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Stonecroft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Way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1.65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58.13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01:22:02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4" name="Picture 7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41.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(19) 1001-1371 Haysville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Haysville Rd/Township Rd 12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Huron Rd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1.08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59.22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01:23:50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Huron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60.30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01:25:02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Tye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60.55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01:25:30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5" name="Picture 7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44.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(20) 1512-1786 Township Road 13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Tye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13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Bean Rd/Township Rd 8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2.64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00:04:05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63.19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01:29:35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lastRenderedPageBreak/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6" name="Picture 7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45.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(21) 1187-1497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Tye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Tye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Rd/Township Rd 13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Bridge St/Township Rd 11A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63.31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01:29:47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Bridge St/Township Rd 11A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00:13:13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72.63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01:43:00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Queen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73.35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01:44:20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Oxford Waterloo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73.57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01:44:54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7" name="Picture 7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49.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(22) 967521-967607 Oxford Waterloo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Oxford Waterloo Rd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Trussler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Rd/Waterloo Regional Rd 70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2.27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75.84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01:47:31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Trussler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Rd/Waterloo Regional Rd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75.96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01:47:48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8" name="Picture 7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51.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(23) 3003-3189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Trussler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Trussler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Rd/Waterloo Regional Rd 70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77.08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01:48:36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78.57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01:51:31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9" name="Picture 7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53.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(24) 3218-3354 Roseville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Rd/Waterloo Regional Rd 58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Fischer-Hallman Rd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0.47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79.04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01:52:03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straight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Rd/Regional Rd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00:03:38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83.71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01:55:41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84.50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01:56:59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300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80" name="Picture 8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06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56.</w:t>
                  </w: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(25) 1164-1418 Kings Road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Kings Rd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1.31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85.81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01:58:11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Reichert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86.33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01:58:42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New Dundee Rd/Regional Rd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88.34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02:00:34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Conestoga College Blvd/Waterloo Regional Rd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88.94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02:01:41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89.02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02:02:15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0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89.09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02:03:51</w:t>
            </w:r>
          </w:p>
        </w:tc>
      </w:tr>
      <w:tr w:rsidR="0020659E" w:rsidRPr="0020659E" w:rsidTr="0020659E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6"/>
            </w:tblGrid>
            <w:tr w:rsidR="0020659E" w:rsidRPr="0020659E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81" name="Picture 81" descr="C:\Users\Carol Mitchell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C:\Users\Carol Mitchell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0659E" w:rsidRPr="0020659E" w:rsidRDefault="0020659E" w:rsidP="00206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(26) </w:t>
            </w:r>
            <w:proofErr w:type="spellStart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Timmies</w:t>
            </w:r>
            <w:proofErr w:type="spellEnd"/>
            <w:r w:rsidRPr="0020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for 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59E" w:rsidRPr="0020659E" w:rsidRDefault="0020659E" w:rsidP="002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89.09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59E" w:rsidRPr="0020659E" w:rsidRDefault="0020659E" w:rsidP="002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065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02:03:51</w:t>
            </w:r>
          </w:p>
        </w:tc>
      </w:tr>
    </w:tbl>
    <w:p w:rsidR="00553EC0" w:rsidRPr="00EC60D7" w:rsidRDefault="00553EC0" w:rsidP="00EC60D7"/>
    <w:sectPr w:rsidR="00553EC0" w:rsidRPr="00EC60D7" w:rsidSect="00CC40BD">
      <w:headerReference w:type="default" r:id="rId9"/>
      <w:pgSz w:w="12240" w:h="15840"/>
      <w:pgMar w:top="720" w:right="720" w:bottom="720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14" w:rsidRPr="00CC40BD" w:rsidRDefault="00B15514" w:rsidP="003415B1">
      <w:pPr>
        <w:spacing w:after="0" w:line="240" w:lineRule="auto"/>
        <w:rPr>
          <w:sz w:val="21"/>
          <w:szCs w:val="21"/>
        </w:rPr>
      </w:pPr>
      <w:r w:rsidRPr="00CC40BD">
        <w:rPr>
          <w:sz w:val="21"/>
          <w:szCs w:val="21"/>
        </w:rPr>
        <w:separator/>
      </w:r>
    </w:p>
  </w:endnote>
  <w:endnote w:type="continuationSeparator" w:id="0">
    <w:p w:rsidR="00B15514" w:rsidRPr="00CC40BD" w:rsidRDefault="00B15514" w:rsidP="003415B1">
      <w:pPr>
        <w:spacing w:after="0" w:line="240" w:lineRule="auto"/>
        <w:rPr>
          <w:sz w:val="21"/>
          <w:szCs w:val="21"/>
        </w:rPr>
      </w:pPr>
      <w:r w:rsidRPr="00CC40BD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14" w:rsidRPr="00CC40BD" w:rsidRDefault="00B15514" w:rsidP="003415B1">
      <w:pPr>
        <w:spacing w:after="0" w:line="240" w:lineRule="auto"/>
        <w:rPr>
          <w:sz w:val="21"/>
          <w:szCs w:val="21"/>
        </w:rPr>
      </w:pPr>
      <w:r w:rsidRPr="00CC40BD">
        <w:rPr>
          <w:sz w:val="21"/>
          <w:szCs w:val="21"/>
        </w:rPr>
        <w:separator/>
      </w:r>
    </w:p>
  </w:footnote>
  <w:footnote w:type="continuationSeparator" w:id="0">
    <w:p w:rsidR="00B15514" w:rsidRPr="00CC40BD" w:rsidRDefault="00B15514" w:rsidP="003415B1">
      <w:pPr>
        <w:spacing w:after="0" w:line="240" w:lineRule="auto"/>
        <w:rPr>
          <w:sz w:val="21"/>
          <w:szCs w:val="21"/>
        </w:rPr>
      </w:pPr>
      <w:r w:rsidRPr="00CC40BD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565053189"/>
      <w:docPartObj>
        <w:docPartGallery w:val="Page Numbers (Top of Page)"/>
        <w:docPartUnique/>
      </w:docPartObj>
    </w:sdtPr>
    <w:sdtContent>
      <w:p w:rsidR="003415B1" w:rsidRPr="00CC40BD" w:rsidRDefault="003415B1" w:rsidP="00CC40BD">
        <w:pPr>
          <w:pStyle w:val="Header"/>
          <w:ind w:firstLine="2880"/>
          <w:rPr>
            <w:sz w:val="21"/>
            <w:szCs w:val="21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</w:rPr>
            <w:alias w:val="Title"/>
            <w:id w:val="7776160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r w:rsidRPr="00CC40BD">
              <w:rPr>
                <w:rFonts w:asciiTheme="majorHAnsi" w:eastAsiaTheme="majorEastAsia" w:hAnsiTheme="majorHAnsi" w:cstheme="majorBidi"/>
                <w:sz w:val="35"/>
                <w:szCs w:val="35"/>
              </w:rPr>
              <w:t>AFTER THE BLACKFOREST—MAY23</w:t>
            </w:r>
          </w:sdtContent>
        </w:sdt>
        <w:r w:rsidRPr="00CC40BD">
          <w:rPr>
            <w:sz w:val="21"/>
            <w:szCs w:val="21"/>
          </w:rPr>
          <w:t xml:space="preserve"> </w:t>
        </w:r>
        <w:r w:rsidR="00CC40BD" w:rsidRPr="00CC40BD">
          <w:rPr>
            <w:sz w:val="21"/>
            <w:szCs w:val="21"/>
          </w:rPr>
          <w:t xml:space="preserve">                      </w:t>
        </w:r>
        <w:r w:rsidRPr="00CC40BD">
          <w:rPr>
            <w:sz w:val="21"/>
            <w:szCs w:val="21"/>
          </w:rPr>
          <w:t xml:space="preserve">Page </w:t>
        </w:r>
        <w:r w:rsidRPr="00CC40BD">
          <w:rPr>
            <w:b/>
            <w:sz w:val="23"/>
            <w:szCs w:val="23"/>
          </w:rPr>
          <w:fldChar w:fldCharType="begin"/>
        </w:r>
        <w:r w:rsidRPr="00CC40BD">
          <w:rPr>
            <w:b/>
            <w:sz w:val="21"/>
            <w:szCs w:val="21"/>
          </w:rPr>
          <w:instrText xml:space="preserve"> PAGE </w:instrText>
        </w:r>
        <w:r w:rsidRPr="00CC40BD">
          <w:rPr>
            <w:b/>
            <w:sz w:val="23"/>
            <w:szCs w:val="23"/>
          </w:rPr>
          <w:fldChar w:fldCharType="separate"/>
        </w:r>
        <w:r w:rsidR="0020659E">
          <w:rPr>
            <w:b/>
            <w:noProof/>
            <w:sz w:val="21"/>
            <w:szCs w:val="21"/>
          </w:rPr>
          <w:t>3</w:t>
        </w:r>
        <w:r w:rsidRPr="00CC40BD">
          <w:rPr>
            <w:b/>
            <w:sz w:val="23"/>
            <w:szCs w:val="23"/>
          </w:rPr>
          <w:fldChar w:fldCharType="end"/>
        </w:r>
        <w:r w:rsidRPr="00CC40BD">
          <w:rPr>
            <w:sz w:val="21"/>
            <w:szCs w:val="21"/>
          </w:rPr>
          <w:t xml:space="preserve"> of </w:t>
        </w:r>
        <w:r w:rsidRPr="00CC40BD">
          <w:rPr>
            <w:b/>
            <w:sz w:val="23"/>
            <w:szCs w:val="23"/>
          </w:rPr>
          <w:fldChar w:fldCharType="begin"/>
        </w:r>
        <w:r w:rsidRPr="00CC40BD">
          <w:rPr>
            <w:b/>
            <w:sz w:val="21"/>
            <w:szCs w:val="21"/>
          </w:rPr>
          <w:instrText xml:space="preserve"> NUMPAGES  </w:instrText>
        </w:r>
        <w:r w:rsidRPr="00CC40BD">
          <w:rPr>
            <w:b/>
            <w:sz w:val="23"/>
            <w:szCs w:val="23"/>
          </w:rPr>
          <w:fldChar w:fldCharType="separate"/>
        </w:r>
        <w:r w:rsidR="0020659E">
          <w:rPr>
            <w:b/>
            <w:noProof/>
            <w:sz w:val="21"/>
            <w:szCs w:val="21"/>
          </w:rPr>
          <w:t>3</w:t>
        </w:r>
        <w:r w:rsidRPr="00CC40BD">
          <w:rPr>
            <w:b/>
            <w:sz w:val="23"/>
            <w:szCs w:val="23"/>
          </w:rPr>
          <w:fldChar w:fldCharType="end"/>
        </w:r>
      </w:p>
    </w:sdtContent>
  </w:sdt>
  <w:p w:rsidR="003415B1" w:rsidRPr="00CC40BD" w:rsidRDefault="003415B1">
    <w:pPr>
      <w:pStyle w:val="Header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15B1"/>
    <w:rsid w:val="0020659E"/>
    <w:rsid w:val="003415B1"/>
    <w:rsid w:val="00553EC0"/>
    <w:rsid w:val="00A3522B"/>
    <w:rsid w:val="00B15514"/>
    <w:rsid w:val="00CC40BD"/>
    <w:rsid w:val="00EC60D7"/>
    <w:rsid w:val="00F77DBB"/>
    <w:rsid w:val="00FD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B1"/>
  </w:style>
  <w:style w:type="paragraph" w:styleId="Footer">
    <w:name w:val="footer"/>
    <w:basedOn w:val="Normal"/>
    <w:link w:val="FooterChar"/>
    <w:uiPriority w:val="99"/>
    <w:semiHidden/>
    <w:unhideWhenUsed/>
    <w:rsid w:val="0034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36A2"/>
    <w:rsid w:val="007C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224E3EC098479989D415714E2B8DF8">
    <w:name w:val="A5224E3EC098479989D415714E2B8DF8"/>
    <w:rsid w:val="007C36A2"/>
  </w:style>
  <w:style w:type="paragraph" w:customStyle="1" w:styleId="14947329E8B44E90BECF0345E01419CA">
    <w:name w:val="14947329E8B44E90BECF0345E01419CA"/>
    <w:rsid w:val="007C36A2"/>
  </w:style>
  <w:style w:type="paragraph" w:customStyle="1" w:styleId="5D2D9C1A7FD54FABAC78410355D4B05E">
    <w:name w:val="5D2D9C1A7FD54FABAC78410355D4B05E"/>
    <w:rsid w:val="007C36A2"/>
  </w:style>
  <w:style w:type="paragraph" w:customStyle="1" w:styleId="E11E9BDBD1B8441AB922D3F156B5E38A">
    <w:name w:val="E11E9BDBD1B8441AB922D3F156B5E38A"/>
    <w:rsid w:val="007C36A2"/>
  </w:style>
  <w:style w:type="paragraph" w:customStyle="1" w:styleId="E0838C5C6D134B39A276FFBCB00AB5DF">
    <w:name w:val="E0838C5C6D134B39A276FFBCB00AB5DF"/>
    <w:rsid w:val="007C36A2"/>
  </w:style>
  <w:style w:type="paragraph" w:customStyle="1" w:styleId="370CFE4F545243DEB99AB860B96C15A7">
    <w:name w:val="370CFE4F545243DEB99AB860B96C15A7"/>
    <w:rsid w:val="007C36A2"/>
  </w:style>
  <w:style w:type="paragraph" w:customStyle="1" w:styleId="DE404070E7394ED9BB786B8BA619C3DE">
    <w:name w:val="DE404070E7394ED9BB786B8BA619C3DE"/>
    <w:rsid w:val="007C36A2"/>
  </w:style>
  <w:style w:type="paragraph" w:customStyle="1" w:styleId="45447BAB63D049CCA0F5E15D7B0138F9">
    <w:name w:val="45447BAB63D049CCA0F5E15D7B0138F9"/>
    <w:rsid w:val="007C36A2"/>
  </w:style>
  <w:style w:type="paragraph" w:customStyle="1" w:styleId="9886B30F37E6448E9987357596F77FDC">
    <w:name w:val="9886B30F37E6448E9987357596F77FDC"/>
    <w:rsid w:val="007C36A2"/>
  </w:style>
  <w:style w:type="paragraph" w:customStyle="1" w:styleId="113E0F2F92074DB9BB9EF6828F268626">
    <w:name w:val="113E0F2F92074DB9BB9EF6828F268626"/>
    <w:rsid w:val="007C36A2"/>
  </w:style>
  <w:style w:type="paragraph" w:customStyle="1" w:styleId="B048E41190E541C7853B51135961F820">
    <w:name w:val="B048E41190E541C7853B51135961F820"/>
    <w:rsid w:val="007C36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THE BLACKFOREST—MAY23</vt:lpstr>
    </vt:vector>
  </TitlesOfParts>
  <Company>Grizli777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THE BLACKFOREST—MAY23</dc:title>
  <dc:creator>Carol Mitchell</dc:creator>
  <cp:lastModifiedBy>Carol Mitchell</cp:lastModifiedBy>
  <cp:revision>1</cp:revision>
  <cp:lastPrinted>2015-05-17T12:56:00Z</cp:lastPrinted>
  <dcterms:created xsi:type="dcterms:W3CDTF">2015-05-16T14:09:00Z</dcterms:created>
  <dcterms:modified xsi:type="dcterms:W3CDTF">2015-05-17T12:57:00Z</dcterms:modified>
</cp:coreProperties>
</file>