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70161" w14:textId="0171DDB3" w:rsidR="00E554EC" w:rsidRDefault="00150D23" w:rsidP="00232D00">
      <w:pPr>
        <w:jc w:val="center"/>
        <w:rPr>
          <w:rFonts w:ascii="Copperplate Gothic Bold" w:hAnsi="Copperplate Gothic Bold"/>
          <w:sz w:val="48"/>
          <w:szCs w:val="48"/>
        </w:rPr>
      </w:pPr>
      <w:r>
        <w:rPr>
          <w:rFonts w:ascii="Copperplate Gothic Bold" w:hAnsi="Copperplate Gothic Bold"/>
          <w:noProof/>
          <w:sz w:val="48"/>
          <w:szCs w:val="48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84BAC" wp14:editId="7B90590F">
                <wp:simplePos x="0" y="0"/>
                <wp:positionH relativeFrom="column">
                  <wp:posOffset>5768340</wp:posOffset>
                </wp:positionH>
                <wp:positionV relativeFrom="paragraph">
                  <wp:posOffset>-617220</wp:posOffset>
                </wp:positionV>
                <wp:extent cx="1013460" cy="716280"/>
                <wp:effectExtent l="19050" t="19050" r="34290" b="2362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716280"/>
                        </a:xfrm>
                        <a:prstGeom prst="wedgeEllipseCallout">
                          <a:avLst>
                            <a:gd name="adj1" fmla="val -31014"/>
                            <a:gd name="adj2" fmla="val 76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E9E45" w14:textId="77777777" w:rsidR="00045CA7" w:rsidRPr="00703E35" w:rsidRDefault="00045CA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03E35">
                              <w:rPr>
                                <w:sz w:val="14"/>
                                <w:szCs w:val="14"/>
                              </w:rPr>
                              <w:t>Ok we all agree that was a “3”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84BA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5" o:spid="_x0000_s1026" type="#_x0000_t63" style="position:absolute;left:0;text-align:left;margin-left:454.2pt;margin-top:-48.6pt;width:79.8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" adj="4101,27321">
                <v:textbox>
                  <w:txbxContent>
                    <w:p w14:paraId="19DE9E45" w14:textId="77777777" w:rsidR="00045CA7" w:rsidRPr="00703E35" w:rsidRDefault="00045CA7">
                      <w:pPr>
                        <w:rPr>
                          <w:sz w:val="14"/>
                          <w:szCs w:val="14"/>
                        </w:rPr>
                      </w:pPr>
                      <w:r w:rsidRPr="00703E35">
                        <w:rPr>
                          <w:sz w:val="14"/>
                          <w:szCs w:val="14"/>
                        </w:rPr>
                        <w:t>Ok we all agree that was a “3”</w:t>
                      </w:r>
                    </w:p>
                  </w:txbxContent>
                </v:textbox>
              </v:shape>
            </w:pict>
          </mc:Fallback>
        </mc:AlternateContent>
      </w:r>
    </w:p>
    <w:p w14:paraId="056CC494" w14:textId="2C5CDC08" w:rsidR="00232D00" w:rsidRPr="00232D00" w:rsidRDefault="00B34AA8" w:rsidP="00232D00">
      <w:pPr>
        <w:jc w:val="center"/>
        <w:rPr>
          <w:rFonts w:ascii="Copperplate Gothic Bold" w:hAnsi="Copperplate Gothic Bold"/>
          <w:sz w:val="48"/>
          <w:szCs w:val="48"/>
        </w:rPr>
      </w:pPr>
      <w:r>
        <w:rPr>
          <w:rFonts w:ascii="Copperplate Gothic Bold" w:hAnsi="Copperplate Gothic Bold"/>
          <w:noProof/>
          <w:sz w:val="48"/>
          <w:szCs w:val="48"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6A73A" wp14:editId="56AA2520">
                <wp:simplePos x="0" y="0"/>
                <wp:positionH relativeFrom="column">
                  <wp:posOffset>-556260</wp:posOffset>
                </wp:positionH>
                <wp:positionV relativeFrom="paragraph">
                  <wp:posOffset>-655320</wp:posOffset>
                </wp:positionV>
                <wp:extent cx="1339215" cy="1135380"/>
                <wp:effectExtent l="0" t="4445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75945" w14:textId="77777777" w:rsidR="00045CA7" w:rsidRDefault="00045CA7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13606A6A" wp14:editId="74DF1416">
                                  <wp:extent cx="1125771" cy="1074420"/>
                                  <wp:effectExtent l="19050" t="0" r="0" b="0"/>
                                  <wp:docPr id="13" name="Picture 12" descr="flower ph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lower photo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771" cy="1074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6A73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43.8pt;margin-top:-51.6pt;width:105.45pt;height:8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" stroked="f">
                <v:textbox>
                  <w:txbxContent>
                    <w:p w14:paraId="6A275945" w14:textId="77777777" w:rsidR="00045CA7" w:rsidRDefault="00045CA7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13606A6A" wp14:editId="74DF1416">
                            <wp:extent cx="1125771" cy="1074420"/>
                            <wp:effectExtent l="19050" t="0" r="0" b="0"/>
                            <wp:docPr id="13" name="Picture 12" descr="flower ph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lower photo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5771" cy="1074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pperplate Gothic Bold" w:hAnsi="Copperplate Gothic Bold"/>
          <w:noProof/>
          <w:sz w:val="48"/>
          <w:szCs w:val="48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F1A49" wp14:editId="53803E4E">
                <wp:simplePos x="0" y="0"/>
                <wp:positionH relativeFrom="column">
                  <wp:posOffset>5148580</wp:posOffset>
                </wp:positionH>
                <wp:positionV relativeFrom="paragraph">
                  <wp:posOffset>-708660</wp:posOffset>
                </wp:positionV>
                <wp:extent cx="1518920" cy="12725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78173" w14:textId="77777777" w:rsidR="00D7494A" w:rsidRDefault="00045CA7" w:rsidP="00045CA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2D1276F2" wp14:editId="18C60911">
                                  <wp:extent cx="1785620" cy="1126920"/>
                                  <wp:effectExtent l="0" t="0" r="5080" b="0"/>
                                  <wp:docPr id="12" name="Picture 11" descr="top_header_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header_1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9058" cy="11669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F1A49" id="Text Box 4" o:spid="_x0000_s1028" type="#_x0000_t202" style="position:absolute;left:0;text-align:left;margin-left:405.4pt;margin-top:-55.8pt;width:119.6pt;height:10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" stroked="f">
                <v:textbox>
                  <w:txbxContent>
                    <w:p w14:paraId="33978173" w14:textId="77777777" w:rsidR="00D7494A" w:rsidRDefault="00045CA7" w:rsidP="00045CA7">
                      <w:pPr>
                        <w:jc w:val="center"/>
                      </w:pP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2D1276F2" wp14:editId="18C60911">
                            <wp:extent cx="1785620" cy="1126920"/>
                            <wp:effectExtent l="0" t="0" r="5080" b="0"/>
                            <wp:docPr id="12" name="Picture 11" descr="top_header_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header_1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9058" cy="11669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2D00" w:rsidRPr="00232D00">
        <w:rPr>
          <w:rFonts w:ascii="Copperplate Gothic Bold" w:hAnsi="Copperplate Gothic Bold"/>
          <w:sz w:val="48"/>
          <w:szCs w:val="48"/>
        </w:rPr>
        <w:t>Trillium Miata Club</w:t>
      </w:r>
    </w:p>
    <w:p w14:paraId="38BE092E" w14:textId="77777777" w:rsidR="00232D00" w:rsidRPr="00045CA7" w:rsidRDefault="00E554EC" w:rsidP="00045CA7">
      <w:pPr>
        <w:jc w:val="center"/>
        <w:rPr>
          <w:rFonts w:ascii="Copperplate Gothic Bold" w:hAnsi="Copperplate Gothic Bold"/>
          <w:sz w:val="48"/>
          <w:szCs w:val="48"/>
        </w:rPr>
      </w:pPr>
      <w:r>
        <w:rPr>
          <w:rFonts w:ascii="Copperplate Gothic Bold" w:hAnsi="Copperplate Gothic Bold"/>
          <w:sz w:val="48"/>
          <w:szCs w:val="48"/>
        </w:rPr>
        <w:t>2018</w:t>
      </w:r>
      <w:r w:rsidR="00232D00" w:rsidRPr="00232D00">
        <w:rPr>
          <w:rFonts w:ascii="Copperplate Gothic Bold" w:hAnsi="Copperplate Gothic Bold"/>
          <w:sz w:val="48"/>
          <w:szCs w:val="48"/>
        </w:rPr>
        <w:t xml:space="preserve"> OPEN GOLF TOURNAMENT</w:t>
      </w:r>
    </w:p>
    <w:p w14:paraId="6D72F204" w14:textId="4BD1A10D" w:rsidR="00D7494A" w:rsidRPr="00B0045A" w:rsidRDefault="00232D00" w:rsidP="00B0045A">
      <w:pPr>
        <w:jc w:val="both"/>
        <w:rPr>
          <w:sz w:val="28"/>
          <w:szCs w:val="28"/>
        </w:rPr>
      </w:pPr>
      <w:r w:rsidRPr="00B0045A">
        <w:rPr>
          <w:sz w:val="28"/>
          <w:szCs w:val="28"/>
        </w:rPr>
        <w:t>Bui</w:t>
      </w:r>
      <w:r w:rsidR="00E554EC">
        <w:rPr>
          <w:sz w:val="28"/>
          <w:szCs w:val="28"/>
        </w:rPr>
        <w:t>lding on the success of last year’s event, plan</w:t>
      </w:r>
      <w:r w:rsidR="00C406E4">
        <w:rPr>
          <w:sz w:val="28"/>
          <w:szCs w:val="28"/>
        </w:rPr>
        <w:t xml:space="preserve">s are complete for our </w:t>
      </w:r>
      <w:r w:rsidR="00E554EC">
        <w:rPr>
          <w:sz w:val="28"/>
          <w:szCs w:val="28"/>
        </w:rPr>
        <w:t xml:space="preserve">2018 </w:t>
      </w:r>
      <w:r w:rsidR="00C406E4">
        <w:rPr>
          <w:sz w:val="28"/>
          <w:szCs w:val="28"/>
        </w:rPr>
        <w:t>3</w:t>
      </w:r>
      <w:r w:rsidR="00C406E4" w:rsidRPr="00C406E4">
        <w:rPr>
          <w:sz w:val="28"/>
          <w:szCs w:val="28"/>
          <w:vertAlign w:val="superscript"/>
        </w:rPr>
        <w:t>rd</w:t>
      </w:r>
      <w:r w:rsidR="00C406E4">
        <w:rPr>
          <w:sz w:val="28"/>
          <w:szCs w:val="28"/>
        </w:rPr>
        <w:t xml:space="preserve"> annual golf day.</w:t>
      </w:r>
      <w:r w:rsidR="00E554EC">
        <w:rPr>
          <w:sz w:val="28"/>
          <w:szCs w:val="28"/>
        </w:rPr>
        <w:t xml:space="preserve"> The tournament will again be </w:t>
      </w:r>
      <w:r w:rsidR="001E6601">
        <w:rPr>
          <w:sz w:val="28"/>
          <w:szCs w:val="28"/>
        </w:rPr>
        <w:t xml:space="preserve">held </w:t>
      </w:r>
      <w:r w:rsidR="00D7494A" w:rsidRPr="00B0045A">
        <w:rPr>
          <w:sz w:val="28"/>
          <w:szCs w:val="28"/>
        </w:rPr>
        <w:t>at the Doon Valley Golf Club</w:t>
      </w:r>
      <w:r w:rsidR="00E554EC">
        <w:rPr>
          <w:sz w:val="28"/>
          <w:szCs w:val="28"/>
        </w:rPr>
        <w:t xml:space="preserve"> in Kitchene</w:t>
      </w:r>
      <w:r w:rsidR="001E6601">
        <w:rPr>
          <w:sz w:val="28"/>
          <w:szCs w:val="28"/>
        </w:rPr>
        <w:t>r Ontario,</w:t>
      </w:r>
      <w:r w:rsidR="00E554EC">
        <w:rPr>
          <w:sz w:val="28"/>
          <w:szCs w:val="28"/>
        </w:rPr>
        <w:t xml:space="preserve"> </w:t>
      </w:r>
      <w:r w:rsidR="001E6601">
        <w:rPr>
          <w:sz w:val="28"/>
          <w:szCs w:val="28"/>
        </w:rPr>
        <w:t xml:space="preserve">on </w:t>
      </w:r>
      <w:r w:rsidR="001E6601" w:rsidRPr="00B0045A">
        <w:rPr>
          <w:sz w:val="28"/>
          <w:szCs w:val="28"/>
        </w:rPr>
        <w:t>the</w:t>
      </w:r>
      <w:r w:rsidR="001E6601">
        <w:rPr>
          <w:sz w:val="28"/>
          <w:szCs w:val="28"/>
        </w:rPr>
        <w:t xml:space="preserve"> Classic Nine course.</w:t>
      </w:r>
      <w:r w:rsidR="001E6601" w:rsidRPr="00B0045A">
        <w:rPr>
          <w:sz w:val="28"/>
          <w:szCs w:val="28"/>
        </w:rPr>
        <w:t xml:space="preserve"> </w:t>
      </w:r>
      <w:r w:rsidR="001E6601">
        <w:rPr>
          <w:sz w:val="28"/>
          <w:szCs w:val="28"/>
        </w:rPr>
        <w:t>The club</w:t>
      </w:r>
      <w:r w:rsidR="00E554EC">
        <w:rPr>
          <w:sz w:val="28"/>
          <w:szCs w:val="28"/>
        </w:rPr>
        <w:t xml:space="preserve"> is easily accessible and provides</w:t>
      </w:r>
      <w:r w:rsidR="00D7494A" w:rsidRPr="00B0045A">
        <w:rPr>
          <w:sz w:val="28"/>
          <w:szCs w:val="28"/>
        </w:rPr>
        <w:t xml:space="preserve"> all the amenities that we are looking for.</w:t>
      </w:r>
    </w:p>
    <w:p w14:paraId="6DBB6827" w14:textId="77777777" w:rsidR="00232D00" w:rsidRPr="00B0045A" w:rsidRDefault="00E506AA" w:rsidP="00B0045A">
      <w:pPr>
        <w:jc w:val="both"/>
        <w:rPr>
          <w:sz w:val="28"/>
          <w:szCs w:val="28"/>
        </w:rPr>
      </w:pPr>
      <w:r w:rsidRPr="00B0045A">
        <w:rPr>
          <w:sz w:val="28"/>
          <w:szCs w:val="28"/>
        </w:rPr>
        <w:t>We will also retain the</w:t>
      </w:r>
      <w:r w:rsidR="00E554EC">
        <w:rPr>
          <w:sz w:val="28"/>
          <w:szCs w:val="28"/>
        </w:rPr>
        <w:t xml:space="preserve"> same winning format of a</w:t>
      </w:r>
      <w:r w:rsidRPr="00B0045A">
        <w:rPr>
          <w:sz w:val="28"/>
          <w:szCs w:val="28"/>
        </w:rPr>
        <w:t xml:space="preserve"> best ball program followed by a meal and awards presentation.</w:t>
      </w:r>
      <w:r w:rsidR="00E554EC">
        <w:rPr>
          <w:sz w:val="28"/>
          <w:szCs w:val="28"/>
        </w:rPr>
        <w:t xml:space="preserve"> However this year the meal &amp; awards presentation will be held at a local restaurant facility only minutes drive from the course.</w:t>
      </w:r>
    </w:p>
    <w:p w14:paraId="4997A52A" w14:textId="77777777" w:rsidR="00045CA7" w:rsidRDefault="00E554EC" w:rsidP="00B0045A">
      <w:pPr>
        <w:jc w:val="both"/>
        <w:rPr>
          <w:sz w:val="28"/>
          <w:szCs w:val="28"/>
        </w:rPr>
      </w:pPr>
      <w:r>
        <w:rPr>
          <w:sz w:val="28"/>
          <w:szCs w:val="28"/>
        </w:rPr>
        <w:t>For 2018</w:t>
      </w:r>
      <w:r w:rsidR="00E506AA" w:rsidRPr="00B0045A">
        <w:rPr>
          <w:sz w:val="28"/>
          <w:szCs w:val="28"/>
        </w:rPr>
        <w:t xml:space="preserve">, we will be looking for a minimum of </w:t>
      </w:r>
      <w:r>
        <w:rPr>
          <w:sz w:val="28"/>
          <w:szCs w:val="28"/>
        </w:rPr>
        <w:t>20 golfers to a maximum of 40</w:t>
      </w:r>
      <w:r w:rsidR="00D7494A" w:rsidRPr="00B0045A">
        <w:rPr>
          <w:sz w:val="28"/>
          <w:szCs w:val="28"/>
        </w:rPr>
        <w:t xml:space="preserve">. Participants can enter either as individuals or as teams. Individuals will be assigned a team and teams will be balanced based on players stated skill levels. </w:t>
      </w:r>
      <w:r>
        <w:rPr>
          <w:sz w:val="28"/>
          <w:szCs w:val="28"/>
        </w:rPr>
        <w:t>However, r</w:t>
      </w:r>
      <w:r w:rsidR="00D7494A" w:rsidRPr="00B0045A">
        <w:rPr>
          <w:sz w:val="28"/>
          <w:szCs w:val="28"/>
        </w:rPr>
        <w:t>emember this is a fun tournament and you</w:t>
      </w:r>
      <w:r w:rsidR="00B0045A" w:rsidRPr="00B0045A">
        <w:rPr>
          <w:sz w:val="28"/>
          <w:szCs w:val="28"/>
        </w:rPr>
        <w:t>r</w:t>
      </w:r>
      <w:r w:rsidR="00D7494A" w:rsidRPr="00B0045A">
        <w:rPr>
          <w:sz w:val="28"/>
          <w:szCs w:val="28"/>
        </w:rPr>
        <w:t xml:space="preserve"> capability on the golf course is irrelevant.</w:t>
      </w:r>
    </w:p>
    <w:p w14:paraId="59A825FB" w14:textId="77777777" w:rsidR="00E554EC" w:rsidRDefault="00E554EC" w:rsidP="00B0045A">
      <w:pPr>
        <w:jc w:val="both"/>
        <w:rPr>
          <w:sz w:val="28"/>
          <w:szCs w:val="28"/>
        </w:rPr>
      </w:pPr>
      <w:r>
        <w:rPr>
          <w:sz w:val="28"/>
          <w:szCs w:val="28"/>
        </w:rPr>
        <w:t>So here are the d</w:t>
      </w:r>
      <w:r w:rsidR="00027FAC">
        <w:rPr>
          <w:sz w:val="28"/>
          <w:szCs w:val="28"/>
        </w:rPr>
        <w:t>etails as of right now</w:t>
      </w:r>
      <w:r>
        <w:rPr>
          <w:sz w:val="28"/>
          <w:szCs w:val="28"/>
        </w:rPr>
        <w:t>:</w:t>
      </w:r>
    </w:p>
    <w:p w14:paraId="22C5F357" w14:textId="77777777" w:rsidR="00E554EC" w:rsidRDefault="00E554EC" w:rsidP="00E554E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B34AA8">
        <w:rPr>
          <w:sz w:val="28"/>
          <w:szCs w:val="28"/>
        </w:rPr>
        <w:t xml:space="preserve">Sunday </w:t>
      </w:r>
      <w:r>
        <w:rPr>
          <w:sz w:val="28"/>
          <w:szCs w:val="28"/>
        </w:rPr>
        <w:t>August 19, 2018</w:t>
      </w:r>
    </w:p>
    <w:p w14:paraId="1F150C53" w14:textId="77777777" w:rsidR="00E554EC" w:rsidRDefault="00E554EC" w:rsidP="00E554E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Time: first tee off @ 1:00 pm.</w:t>
      </w:r>
      <w:r w:rsidR="00027FAC">
        <w:rPr>
          <w:sz w:val="28"/>
          <w:szCs w:val="28"/>
        </w:rPr>
        <w:t xml:space="preserve"> (players need to arrive by 12:30 pm to register at the pro shop and receive their cart assignment)</w:t>
      </w:r>
    </w:p>
    <w:p w14:paraId="05869D14" w14:textId="77777777" w:rsidR="00027FAC" w:rsidRDefault="00027FAC" w:rsidP="00E554E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Where: Doon Valley Golf Club, Kitchener, Ontario</w:t>
      </w:r>
    </w:p>
    <w:p w14:paraId="1844C256" w14:textId="77777777" w:rsidR="00027FAC" w:rsidRDefault="00027FAC" w:rsidP="00E554E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Cost: $3</w:t>
      </w:r>
      <w:r w:rsidR="00B34AA8">
        <w:rPr>
          <w:sz w:val="28"/>
          <w:szCs w:val="28"/>
        </w:rPr>
        <w:t>7.50</w:t>
      </w:r>
      <w:r>
        <w:rPr>
          <w:sz w:val="28"/>
          <w:szCs w:val="28"/>
        </w:rPr>
        <w:t xml:space="preserve"> per person covers 9 holes plus power cart and taxes</w:t>
      </w:r>
    </w:p>
    <w:p w14:paraId="535DA16E" w14:textId="05C1434C" w:rsidR="00027FAC" w:rsidRPr="00383E00" w:rsidRDefault="00027FAC" w:rsidP="00B34AA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83E00">
        <w:rPr>
          <w:sz w:val="28"/>
          <w:szCs w:val="28"/>
        </w:rPr>
        <w:t>Restaurant:</w:t>
      </w:r>
      <w:r w:rsidR="00B34AA8" w:rsidRPr="00383E00">
        <w:rPr>
          <w:sz w:val="28"/>
          <w:szCs w:val="28"/>
        </w:rPr>
        <w:t xml:space="preserve">  Crabby Joes, 440 Hespeler Road, Cambridge, N1R 6J7</w:t>
      </w:r>
      <w:r w:rsidR="00383E00">
        <w:rPr>
          <w:sz w:val="28"/>
          <w:szCs w:val="28"/>
        </w:rPr>
        <w:t xml:space="preserve">.  </w:t>
      </w:r>
      <w:r w:rsidR="00B34AA8" w:rsidRPr="00383E00">
        <w:rPr>
          <w:sz w:val="28"/>
          <w:szCs w:val="28"/>
        </w:rPr>
        <w:t xml:space="preserve">4:00 p.m. We will be ordering off the menu. </w:t>
      </w:r>
      <w:r w:rsidRPr="00383E00">
        <w:rPr>
          <w:sz w:val="28"/>
          <w:szCs w:val="28"/>
        </w:rPr>
        <w:t xml:space="preserve"> </w:t>
      </w:r>
      <w:r w:rsidR="00B34AA8" w:rsidRPr="00383E00">
        <w:rPr>
          <w:sz w:val="28"/>
          <w:szCs w:val="28"/>
        </w:rPr>
        <w:t>https://www.crabbyjoes.com/main/</w:t>
      </w:r>
    </w:p>
    <w:p w14:paraId="06050F4A" w14:textId="441C55B3" w:rsidR="00E554EC" w:rsidRDefault="00027FAC" w:rsidP="001E6601">
      <w:pPr>
        <w:rPr>
          <w:sz w:val="28"/>
          <w:szCs w:val="28"/>
        </w:rPr>
      </w:pPr>
      <w:r>
        <w:rPr>
          <w:sz w:val="28"/>
          <w:szCs w:val="28"/>
        </w:rPr>
        <w:t>For additional information, please contact Rose Stipanitz</w:t>
      </w:r>
      <w:r w:rsidR="00CB4F88">
        <w:rPr>
          <w:sz w:val="28"/>
          <w:szCs w:val="28"/>
        </w:rPr>
        <w:t>.  If you are coming from out of town and wish to stay over we can help you with that too!</w:t>
      </w:r>
    </w:p>
    <w:p w14:paraId="0E109609" w14:textId="1C409E2B" w:rsidR="00C406E4" w:rsidRPr="00B0045A" w:rsidRDefault="00C406E4" w:rsidP="001E6601">
      <w:pPr>
        <w:rPr>
          <w:sz w:val="28"/>
          <w:szCs w:val="28"/>
        </w:rPr>
      </w:pPr>
      <w:r>
        <w:rPr>
          <w:sz w:val="28"/>
          <w:szCs w:val="28"/>
        </w:rPr>
        <w:t>If you prefer to register and pay by cash or cheque, please contact Rose Stipanitz.</w:t>
      </w:r>
      <w:bookmarkStart w:id="0" w:name="_GoBack"/>
      <w:bookmarkEnd w:id="0"/>
    </w:p>
    <w:sectPr w:rsidR="00C406E4" w:rsidRPr="00B0045A" w:rsidSect="00AB0D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E1465"/>
    <w:multiLevelType w:val="hybridMultilevel"/>
    <w:tmpl w:val="1DAEF25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00"/>
    <w:rsid w:val="00027FAC"/>
    <w:rsid w:val="00045CA7"/>
    <w:rsid w:val="000A2E06"/>
    <w:rsid w:val="00150D23"/>
    <w:rsid w:val="001E6601"/>
    <w:rsid w:val="00232D00"/>
    <w:rsid w:val="0026336A"/>
    <w:rsid w:val="00383E00"/>
    <w:rsid w:val="00510208"/>
    <w:rsid w:val="00533C0E"/>
    <w:rsid w:val="00703E35"/>
    <w:rsid w:val="007B61A1"/>
    <w:rsid w:val="00845813"/>
    <w:rsid w:val="00AB0DDF"/>
    <w:rsid w:val="00B0045A"/>
    <w:rsid w:val="00B34322"/>
    <w:rsid w:val="00B34AA8"/>
    <w:rsid w:val="00C406E4"/>
    <w:rsid w:val="00C53360"/>
    <w:rsid w:val="00CB4F88"/>
    <w:rsid w:val="00D7494A"/>
    <w:rsid w:val="00E506AA"/>
    <w:rsid w:val="00E554EC"/>
    <w:rsid w:val="00F63C43"/>
    <w:rsid w:val="00F7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E5C06"/>
  <w15:docId w15:val="{BFA8C3DD-BCCD-4CF3-AE1C-0DA1FB83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54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A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A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Rose Stipanitz</cp:lastModifiedBy>
  <cp:revision>6</cp:revision>
  <dcterms:created xsi:type="dcterms:W3CDTF">2018-04-06T18:30:00Z</dcterms:created>
  <dcterms:modified xsi:type="dcterms:W3CDTF">2018-04-09T16:03:00Z</dcterms:modified>
</cp:coreProperties>
</file>