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A0B" w:rsidRPr="003B7F17" w:rsidRDefault="003B7F17" w:rsidP="003B7F17">
      <w:pPr>
        <w:jc w:val="center"/>
        <w:rPr>
          <w:b/>
          <w:sz w:val="28"/>
          <w:szCs w:val="28"/>
        </w:rPr>
      </w:pPr>
      <w:r w:rsidRPr="003B7F17">
        <w:rPr>
          <w:b/>
          <w:sz w:val="28"/>
          <w:szCs w:val="28"/>
        </w:rPr>
        <w:t>Kingston – 2018 Itinerary</w:t>
      </w:r>
    </w:p>
    <w:p w:rsidR="003B7F17" w:rsidRDefault="003B7F17" w:rsidP="003B7F17">
      <w:pPr>
        <w:jc w:val="center"/>
        <w:rPr>
          <w:b/>
          <w:sz w:val="28"/>
          <w:szCs w:val="28"/>
        </w:rPr>
      </w:pPr>
      <w:r w:rsidRPr="003B7F17">
        <w:rPr>
          <w:b/>
          <w:sz w:val="28"/>
          <w:szCs w:val="28"/>
        </w:rPr>
        <w:t>Aug 31 to Sept 3</w:t>
      </w:r>
    </w:p>
    <w:p w:rsidR="003B7F17" w:rsidRDefault="003B7F17" w:rsidP="003B7F17">
      <w:pPr>
        <w:jc w:val="center"/>
        <w:rPr>
          <w:b/>
          <w:sz w:val="28"/>
          <w:szCs w:val="28"/>
        </w:rPr>
      </w:pPr>
    </w:p>
    <w:p w:rsidR="003B7F17" w:rsidRDefault="003B7F17" w:rsidP="003B7F17">
      <w:pPr>
        <w:rPr>
          <w:sz w:val="28"/>
          <w:szCs w:val="28"/>
        </w:rPr>
      </w:pPr>
      <w:r>
        <w:rPr>
          <w:sz w:val="28"/>
          <w:szCs w:val="28"/>
        </w:rPr>
        <w:t>Your Tour Guide:  Rose Stipanitz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Cell phone:  905 630 7062</w:t>
      </w:r>
    </w:p>
    <w:p w:rsidR="00930620" w:rsidRDefault="00930620" w:rsidP="003B7F17">
      <w:pPr>
        <w:rPr>
          <w:sz w:val="28"/>
          <w:szCs w:val="28"/>
        </w:rPr>
      </w:pPr>
    </w:p>
    <w:p w:rsidR="003B7F17" w:rsidRDefault="00AE2076" w:rsidP="003B7F17">
      <w:pPr>
        <w:rPr>
          <w:sz w:val="28"/>
          <w:szCs w:val="28"/>
        </w:rPr>
      </w:pPr>
      <w:r w:rsidRPr="00AE2076">
        <w:rPr>
          <w:sz w:val="28"/>
          <w:szCs w:val="28"/>
          <w:u w:val="single"/>
        </w:rPr>
        <w:t>Pack a folding chair</w:t>
      </w:r>
      <w:r>
        <w:rPr>
          <w:sz w:val="28"/>
          <w:szCs w:val="28"/>
        </w:rPr>
        <w:t>, if you can fit it in for a garden</w:t>
      </w:r>
      <w:r w:rsidR="00715610">
        <w:rPr>
          <w:sz w:val="28"/>
          <w:szCs w:val="28"/>
        </w:rPr>
        <w:t xml:space="preserve"> pizza</w:t>
      </w:r>
      <w:r>
        <w:rPr>
          <w:sz w:val="28"/>
          <w:szCs w:val="28"/>
        </w:rPr>
        <w:t xml:space="preserve"> party on Sunday evening.</w:t>
      </w:r>
      <w:r w:rsidR="00715610">
        <w:rPr>
          <w:sz w:val="28"/>
          <w:szCs w:val="28"/>
        </w:rPr>
        <w:t xml:space="preserve"> (optional)</w:t>
      </w:r>
    </w:p>
    <w:p w:rsidR="003B7F17" w:rsidRPr="00C425AF" w:rsidRDefault="009A7B78" w:rsidP="003B7F17">
      <w:pPr>
        <w:rPr>
          <w:sz w:val="28"/>
          <w:szCs w:val="28"/>
          <w:u w:val="single"/>
        </w:rPr>
      </w:pPr>
      <w:r w:rsidRPr="00715610">
        <w:rPr>
          <w:sz w:val="28"/>
          <w:szCs w:val="28"/>
          <w:u w:val="single"/>
        </w:rPr>
        <w:t xml:space="preserve">Major </w:t>
      </w:r>
      <w:r w:rsidR="003B7F17" w:rsidRPr="00C425AF">
        <w:rPr>
          <w:sz w:val="28"/>
          <w:szCs w:val="28"/>
          <w:u w:val="single"/>
        </w:rPr>
        <w:t>Waypoints:</w:t>
      </w:r>
    </w:p>
    <w:p w:rsidR="003B7F17" w:rsidRDefault="003B7F17" w:rsidP="003B7F17">
      <w:pPr>
        <w:rPr>
          <w:sz w:val="28"/>
          <w:szCs w:val="28"/>
        </w:rPr>
      </w:pPr>
      <w:r w:rsidRPr="00C425AF">
        <w:rPr>
          <w:sz w:val="28"/>
          <w:szCs w:val="28"/>
          <w:u w:val="single"/>
        </w:rPr>
        <w:t>Best Western Fireside Inn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25AF">
        <w:rPr>
          <w:sz w:val="28"/>
          <w:szCs w:val="28"/>
          <w:u w:val="single"/>
        </w:rPr>
        <w:t>Kingston Penn</w:t>
      </w:r>
    </w:p>
    <w:p w:rsidR="003B7F17" w:rsidRDefault="003B7F17" w:rsidP="003B7F17">
      <w:pPr>
        <w:rPr>
          <w:sz w:val="28"/>
          <w:szCs w:val="28"/>
        </w:rPr>
      </w:pPr>
      <w:r>
        <w:rPr>
          <w:sz w:val="28"/>
          <w:szCs w:val="28"/>
        </w:rPr>
        <w:t>1217 Princess St.,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560 King St., W.,</w:t>
      </w:r>
    </w:p>
    <w:p w:rsidR="003B7F17" w:rsidRDefault="003B7F17" w:rsidP="003B7F17">
      <w:pPr>
        <w:rPr>
          <w:sz w:val="28"/>
          <w:szCs w:val="28"/>
        </w:rPr>
      </w:pPr>
      <w:r>
        <w:rPr>
          <w:sz w:val="28"/>
          <w:szCs w:val="28"/>
        </w:rPr>
        <w:t xml:space="preserve">Kingston, </w:t>
      </w:r>
      <w:proofErr w:type="gramStart"/>
      <w:r>
        <w:rPr>
          <w:sz w:val="28"/>
          <w:szCs w:val="28"/>
        </w:rPr>
        <w:t>On</w:t>
      </w:r>
      <w:r w:rsidRPr="003B7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K</w:t>
      </w:r>
      <w:proofErr w:type="gramEnd"/>
      <w:r>
        <w:rPr>
          <w:sz w:val="28"/>
          <w:szCs w:val="28"/>
        </w:rPr>
        <w:t>7M 3E1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Kingston, On K7M 8W6</w:t>
      </w:r>
    </w:p>
    <w:p w:rsidR="00B2035E" w:rsidRDefault="003B7F17" w:rsidP="003B7F17">
      <w:pPr>
        <w:rPr>
          <w:sz w:val="28"/>
          <w:szCs w:val="28"/>
        </w:rPr>
      </w:pPr>
      <w:r>
        <w:rPr>
          <w:sz w:val="28"/>
          <w:szCs w:val="28"/>
        </w:rPr>
        <w:t>613-549-2211</w:t>
      </w:r>
    </w:p>
    <w:p w:rsidR="00B2035E" w:rsidRPr="00C425AF" w:rsidRDefault="00B2035E" w:rsidP="00B2035E">
      <w:pPr>
        <w:pStyle w:val="NormalWeb"/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 w:rsidRPr="00C425AF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Ramekins Restaurant</w:t>
      </w:r>
    </w:p>
    <w:p w:rsidR="00B2035E" w:rsidRDefault="00B2035E" w:rsidP="00B2035E">
      <w:pPr>
        <w:pStyle w:val="NormalWeb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2035E">
        <w:rPr>
          <w:rFonts w:asciiTheme="minorHAnsi" w:eastAsiaTheme="minorHAnsi" w:hAnsiTheme="minorHAnsi" w:cstheme="minorBidi"/>
          <w:sz w:val="28"/>
          <w:szCs w:val="28"/>
          <w:lang w:eastAsia="en-US"/>
        </w:rPr>
        <w:t>1540 Bath Rd, Kingston ON K7M 4X6</w:t>
      </w:r>
    </w:p>
    <w:p w:rsidR="00B2035E" w:rsidRDefault="00715610" w:rsidP="00B2035E">
      <w:pPr>
        <w:pStyle w:val="NormalWeb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hyperlink r:id="rId6" w:history="1">
        <w:r w:rsidR="00B2035E" w:rsidRPr="00163BBE">
          <w:rPr>
            <w:rStyle w:val="Hyperlink"/>
            <w:rFonts w:asciiTheme="minorHAnsi" w:eastAsiaTheme="minorHAnsi" w:hAnsiTheme="minorHAnsi" w:cstheme="minorBidi"/>
            <w:sz w:val="28"/>
            <w:szCs w:val="28"/>
            <w:lang w:eastAsia="en-US"/>
          </w:rPr>
          <w:t>www.ramekins.ca/home.html</w:t>
        </w:r>
      </w:hyperlink>
    </w:p>
    <w:p w:rsidR="00814674" w:rsidRDefault="00B2035E" w:rsidP="00B2035E">
      <w:pPr>
        <w:pStyle w:val="NormalWeb"/>
        <w:rPr>
          <w:rStyle w:val="Hyperlink"/>
          <w:rFonts w:ascii="Arial" w:hAnsi="Arial" w:cs="Arial"/>
        </w:rPr>
      </w:pPr>
      <w:r w:rsidRPr="003128A5">
        <w:rPr>
          <w:rFonts w:ascii="Arial" w:hAnsi="Arial" w:cs="Arial"/>
          <w:color w:val="000000"/>
          <w:u w:val="single"/>
        </w:rPr>
        <w:t>The Cove Country Inn</w:t>
      </w:r>
      <w:r>
        <w:rPr>
          <w:rFonts w:ascii="Arial" w:hAnsi="Arial" w:cs="Arial"/>
          <w:color w:val="000000"/>
        </w:rPr>
        <w:br/>
        <w:t>2 Bedford Street</w:t>
      </w:r>
      <w:r>
        <w:rPr>
          <w:rFonts w:ascii="Arial" w:hAnsi="Arial" w:cs="Arial"/>
          <w:color w:val="000000"/>
        </w:rPr>
        <w:br/>
        <w:t>Box 490</w:t>
      </w:r>
      <w:r>
        <w:rPr>
          <w:rFonts w:ascii="Arial" w:hAnsi="Arial" w:cs="Arial"/>
          <w:color w:val="000000"/>
        </w:rPr>
        <w:br/>
      </w:r>
      <w:proofErr w:type="spellStart"/>
      <w:proofErr w:type="gramStart"/>
      <w:r>
        <w:rPr>
          <w:rFonts w:ascii="Arial" w:hAnsi="Arial" w:cs="Arial"/>
          <w:color w:val="000000"/>
        </w:rPr>
        <w:t>Westport,ON</w:t>
      </w:r>
      <w:proofErr w:type="spellEnd"/>
      <w:proofErr w:type="gramEnd"/>
      <w:r>
        <w:rPr>
          <w:rFonts w:ascii="Arial" w:hAnsi="Arial" w:cs="Arial"/>
          <w:color w:val="000000"/>
        </w:rPr>
        <w:br/>
        <w:t>K0G 1X0</w:t>
      </w:r>
      <w:r>
        <w:rPr>
          <w:rFonts w:ascii="Arial" w:hAnsi="Arial" w:cs="Arial"/>
          <w:color w:val="000000"/>
        </w:rPr>
        <w:br/>
        <w:t xml:space="preserve">email  </w:t>
      </w:r>
      <w:hyperlink r:id="rId7" w:history="1">
        <w:r>
          <w:rPr>
            <w:rStyle w:val="Hyperlink"/>
            <w:rFonts w:ascii="Arial" w:hAnsi="Arial" w:cs="Arial"/>
          </w:rPr>
          <w:t>info@coveinn.com</w:t>
        </w:r>
      </w:hyperlink>
    </w:p>
    <w:p w:rsidR="00B2035E" w:rsidRDefault="00814674" w:rsidP="00B2035E">
      <w:pPr>
        <w:pStyle w:val="NormalWeb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We have pre-ordered lunch at The Cove at $22.50 per person.</w:t>
      </w:r>
      <w:r w:rsidR="00B2035E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736408" w:rsidRPr="00736408" w:rsidRDefault="00736408" w:rsidP="00B2035E">
      <w:pPr>
        <w:pStyle w:val="NormalWeb"/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 w:rsidRPr="00736408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Val</w:t>
      </w:r>
      <w:r w:rsidR="00715610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erie</w:t>
      </w:r>
      <w:r w:rsidRPr="00736408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 xml:space="preserve"> &amp; Al Oldfield</w:t>
      </w:r>
    </w:p>
    <w:p w:rsidR="00736408" w:rsidRDefault="00736408" w:rsidP="00B2035E">
      <w:pPr>
        <w:pStyle w:val="NormalWeb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452 Abbot Street</w:t>
      </w:r>
      <w:r w:rsidR="009A7B7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Kingston, On K7P 0A5    Cell:  613-539-2364</w:t>
      </w:r>
    </w:p>
    <w:p w:rsidR="003128A5" w:rsidRDefault="003128A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28A5" w:rsidRPr="00525BF2" w:rsidRDefault="003128A5" w:rsidP="00B2035E">
      <w:pPr>
        <w:pStyle w:val="NormalWeb"/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 w:rsidRPr="00525BF2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lastRenderedPageBreak/>
        <w:t>Friday, August 31, 2018</w:t>
      </w:r>
    </w:p>
    <w:p w:rsidR="00525BF2" w:rsidRDefault="00525BF2" w:rsidP="00B2035E">
      <w:pPr>
        <w:pStyle w:val="NormalWeb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Make your own way to the Best Western Fireside Inn</w:t>
      </w:r>
    </w:p>
    <w:p w:rsidR="00525BF2" w:rsidRDefault="00525BF2" w:rsidP="00B2035E">
      <w:pPr>
        <w:pStyle w:val="NormalWeb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Checkin</w:t>
      </w:r>
      <w:proofErr w:type="spell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after 4 p.m.</w:t>
      </w:r>
    </w:p>
    <w:p w:rsidR="00525BF2" w:rsidRDefault="00525BF2" w:rsidP="00B2035E">
      <w:pPr>
        <w:pStyle w:val="NormalWeb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During your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checkin</w:t>
      </w:r>
      <w:proofErr w:type="spell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– </w:t>
      </w:r>
      <w:r w:rsidRPr="00715610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ASK FOR YOUR MIATA ENVELOPE</w:t>
      </w:r>
    </w:p>
    <w:p w:rsidR="00525BF2" w:rsidRDefault="00525BF2" w:rsidP="00525BF2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The envelope will contain the tickets for the Kingston Penn tour AND</w:t>
      </w:r>
    </w:p>
    <w:p w:rsidR="00525BF2" w:rsidRDefault="00525BF2" w:rsidP="009219D0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A waiver form for each tour </w:t>
      </w:r>
      <w:r w:rsidRP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>parti</w:t>
      </w:r>
      <w:r w:rsidR="009A7B78" w:rsidRP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>ci</w:t>
      </w:r>
      <w:r w:rsidRP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>pant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.  The waivers must be filled out and signed and brought with you to the Penn along with your tickets on Saturday morning</w:t>
      </w:r>
      <w:r w:rsid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>, and</w:t>
      </w:r>
    </w:p>
    <w:p w:rsidR="00715610" w:rsidRDefault="00715610" w:rsidP="009219D0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A Lunch ticket for the Cove Inn on Sunday</w:t>
      </w:r>
    </w:p>
    <w:p w:rsidR="009219D0" w:rsidRPr="00715610" w:rsidRDefault="009A7B78" w:rsidP="009219D0">
      <w:pPr>
        <w:pStyle w:val="NormalWeb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>If you are so inclined, around 6 PM, j</w:t>
      </w:r>
      <w:r w:rsidR="009219D0" w:rsidRP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>oin your fellow Miata friends i</w:t>
      </w:r>
      <w:r w:rsidRP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>n the hotel pub for a light dinner and a cocktail or two or if you want something a little more upscale try the hotel dining room for dinner</w:t>
      </w:r>
      <w:r w:rsidR="009219D0" w:rsidRP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9219D0" w:rsidRDefault="009219D0" w:rsidP="009219D0">
      <w:pPr>
        <w:pStyle w:val="NormalWeb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219D0" w:rsidRPr="008F08C2" w:rsidRDefault="008F08C2" w:rsidP="009219D0">
      <w:pPr>
        <w:pStyle w:val="NormalWeb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8F08C2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Saturday September 1, 2018</w:t>
      </w:r>
    </w:p>
    <w:p w:rsidR="009219D0" w:rsidRDefault="009219D0" w:rsidP="009219D0">
      <w:pPr>
        <w:pStyle w:val="NormalWeb"/>
        <w:numPr>
          <w:ilvl w:val="0"/>
          <w:numId w:val="3"/>
        </w:num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We have a leisurely start today.</w:t>
      </w:r>
    </w:p>
    <w:p w:rsidR="009219D0" w:rsidRDefault="009219D0" w:rsidP="007A126C">
      <w:pPr>
        <w:pStyle w:val="NormalWeb"/>
        <w:numPr>
          <w:ilvl w:val="0"/>
          <w:numId w:val="3"/>
        </w:num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Breakfast is included.  A hot/cold breakfast buffet is available in the dining room starting at 7:00 a.m.</w:t>
      </w:r>
    </w:p>
    <w:p w:rsidR="007A126C" w:rsidRDefault="009219D0" w:rsidP="007A126C">
      <w:pPr>
        <w:pStyle w:val="NormalWeb"/>
        <w:numPr>
          <w:ilvl w:val="1"/>
          <w:numId w:val="3"/>
        </w:num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Eat a hearty breakfast as today we will only be making a quick stop for a bite to eat at a Ti</w:t>
      </w:r>
      <w:r w:rsidR="009A7B7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mmy’s or something similar </w:t>
      </w:r>
      <w:r w:rsidR="009A7B78" w:rsidRP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>following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the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penn</w:t>
      </w:r>
      <w:proofErr w:type="spell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tour</w:t>
      </w:r>
      <w:r w:rsidR="007A12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 </w:t>
      </w:r>
    </w:p>
    <w:p w:rsidR="007A126C" w:rsidRPr="007A126C" w:rsidRDefault="009219D0" w:rsidP="009219D0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Parking Lot Meeting (PLM) at 9:45 a.m.</w:t>
      </w:r>
      <w:r w:rsidR="007A12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9219D0" w:rsidRDefault="007A126C" w:rsidP="009219D0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7A126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HAVE YOUR PENN TICKETS AND WAIVERS WITH YOU!</w:t>
      </w:r>
    </w:p>
    <w:p w:rsidR="007A126C" w:rsidRDefault="007A126C" w:rsidP="009219D0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Depart 10 a.m. sharp</w:t>
      </w:r>
    </w:p>
    <w:p w:rsidR="007A126C" w:rsidRPr="007A126C" w:rsidRDefault="007A126C" w:rsidP="009219D0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It is a short drive to the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penn</w:t>
      </w:r>
      <w:proofErr w:type="spell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– about 10 minutes.  I’d like to be there a little early so we can have bio breaks and find a good spot to park our cars.</w:t>
      </w:r>
    </w:p>
    <w:p w:rsidR="007A126C" w:rsidRDefault="007A126C" w:rsidP="009219D0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A126C">
        <w:rPr>
          <w:rFonts w:asciiTheme="minorHAnsi" w:eastAsiaTheme="minorHAnsi" w:hAnsiTheme="minorHAnsi" w:cstheme="minorBidi"/>
          <w:sz w:val="28"/>
          <w:szCs w:val="28"/>
          <w:lang w:eastAsia="en-US"/>
        </w:rPr>
        <w:t>Our Penn Tour starts at 10:40 a.m.</w:t>
      </w:r>
    </w:p>
    <w:p w:rsidR="007A126C" w:rsidRDefault="007A126C" w:rsidP="007A126C">
      <w:pPr>
        <w:pStyle w:val="NormalWeb"/>
        <w:numPr>
          <w:ilvl w:val="1"/>
          <w:numId w:val="2"/>
        </w:num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Each of you should be holding your own ticket and waiver form</w:t>
      </w:r>
    </w:p>
    <w:p w:rsidR="007A126C" w:rsidRDefault="007A126C" w:rsidP="007A126C">
      <w:pPr>
        <w:pStyle w:val="NormalWeb"/>
        <w:numPr>
          <w:ilvl w:val="1"/>
          <w:numId w:val="2"/>
        </w:num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The tour is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appox</w:t>
      </w:r>
      <w:proofErr w:type="spell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1:30 hrs long and will be mostly walking</w:t>
      </w:r>
      <w:r w:rsidR="008F08C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- Wear comfortable walking shoes.</w:t>
      </w:r>
    </w:p>
    <w:p w:rsidR="00862E6D" w:rsidRDefault="00862E6D" w:rsidP="00862E6D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 xml:space="preserve">We will then go on a </w:t>
      </w:r>
      <w:r w:rsidR="00F008BB" w:rsidRP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1 to </w:t>
      </w:r>
      <w:proofErr w:type="gramStart"/>
      <w:r w:rsidR="00F008BB" w:rsidRP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>2</w:t>
      </w:r>
      <w:r w:rsidR="00F008BB" w:rsidRPr="00F008BB"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hour</w:t>
      </w:r>
      <w:proofErr w:type="gram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drive on Rose’s mystery Route.  (it’s a mystery to Rose at the moment as well, but I’ll have it all worked out soon).</w:t>
      </w:r>
    </w:p>
    <w:p w:rsidR="00862E6D" w:rsidRDefault="00862E6D" w:rsidP="00862E6D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Return to the Hotel </w:t>
      </w:r>
      <w:r w:rsid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>approx</w:t>
      </w:r>
      <w:r w:rsidR="00715610" w:rsidRP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</w:t>
      </w:r>
      <w:r w:rsidR="00F008BB" w:rsidRP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3-4 </w:t>
      </w:r>
      <w:r w:rsidRP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>p.m.</w:t>
      </w:r>
    </w:p>
    <w:p w:rsidR="00862E6D" w:rsidRDefault="00862E6D" w:rsidP="00862E6D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Dinner will be at Ramekins</w:t>
      </w:r>
      <w:r w:rsidR="00F008B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Restaurant</w:t>
      </w:r>
      <w:r w:rsidR="00F008BB" w:rsidRP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>, where reservations have been made for all</w:t>
      </w:r>
      <w:r w:rsidRP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Cocktails 6:30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ish</w:t>
      </w:r>
      <w:proofErr w:type="spell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, dinner 7 p.m.</w:t>
      </w:r>
    </w:p>
    <w:p w:rsidR="00862E6D" w:rsidRDefault="00862E6D" w:rsidP="00862E6D">
      <w:pPr>
        <w:pStyle w:val="NormalWeb"/>
        <w:numPr>
          <w:ilvl w:val="1"/>
          <w:numId w:val="2"/>
        </w:num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Ramekins is about an </w:t>
      </w:r>
      <w:proofErr w:type="gram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8 minute</w:t>
      </w:r>
      <w:proofErr w:type="gram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drive from the hotel.  Those of you who wish to have a couple of drinks, may wish to share a cab </w:t>
      </w:r>
      <w:proofErr w:type="gram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ride </w:t>
      </w:r>
      <w:r w:rsidR="00EE5D2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there</w:t>
      </w:r>
      <w:proofErr w:type="gram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and back with other members.  I know that’s what I’m going to do.</w:t>
      </w:r>
    </w:p>
    <w:p w:rsidR="00CC3D3C" w:rsidRDefault="00CC3D3C" w:rsidP="00CC3D3C">
      <w:pPr>
        <w:pStyle w:val="NormalWeb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CC3D3C" w:rsidRDefault="00CC3D3C" w:rsidP="00CC3D3C">
      <w:pPr>
        <w:pStyle w:val="NormalWeb"/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 w:rsidRPr="0041102E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Sunday, Sept 2, 2018</w:t>
      </w:r>
    </w:p>
    <w:p w:rsidR="00EE5D2B" w:rsidRPr="00EE5D2B" w:rsidRDefault="00EE5D2B" w:rsidP="00EE5D2B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Included Breakfast at your leisure.</w:t>
      </w:r>
    </w:p>
    <w:p w:rsidR="00EE5D2B" w:rsidRPr="00EE5D2B" w:rsidRDefault="00EE5D2B" w:rsidP="00EE5D2B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9:45 a.m. PLM (parking lot meeting)</w:t>
      </w:r>
    </w:p>
    <w:p w:rsidR="00EE5D2B" w:rsidRDefault="00EE5D2B" w:rsidP="00CC3D3C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10 a.m. Departure </w:t>
      </w:r>
    </w:p>
    <w:p w:rsidR="00CC3D3C" w:rsidRPr="00EE5D2B" w:rsidRDefault="00EE5D2B" w:rsidP="00EE5D2B">
      <w:pPr>
        <w:pStyle w:val="NormalWeb"/>
        <w:numPr>
          <w:ilvl w:val="1"/>
          <w:numId w:val="4"/>
        </w:numPr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 w:rsidRPr="00EE5D2B">
        <w:rPr>
          <w:rFonts w:asciiTheme="minorHAnsi" w:eastAsiaTheme="minorHAnsi" w:hAnsiTheme="minorHAnsi" w:cstheme="minorBidi"/>
          <w:sz w:val="28"/>
          <w:szCs w:val="28"/>
          <w:lang w:eastAsia="en-US"/>
        </w:rPr>
        <w:t>T</w:t>
      </w:r>
      <w:r w:rsidR="00CC3D3C" w:rsidRPr="00EE5D2B">
        <w:rPr>
          <w:rFonts w:asciiTheme="minorHAnsi" w:eastAsiaTheme="minorHAnsi" w:hAnsiTheme="minorHAnsi" w:cstheme="minorBidi"/>
          <w:sz w:val="28"/>
          <w:szCs w:val="28"/>
          <w:lang w:eastAsia="en-US"/>
        </w:rPr>
        <w:t>oday we have a leisurely drive to,</w:t>
      </w:r>
      <w:r w:rsidR="00F008BB" w:rsidRPr="00F008BB"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t xml:space="preserve"> </w:t>
      </w:r>
      <w:r w:rsidR="00F008BB" w:rsidRP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>Westport</w:t>
      </w:r>
      <w:r w:rsidR="00F008B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CC3D3C" w:rsidRPr="00EE5D2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Ontario for Lunch, shopping, </w:t>
      </w:r>
      <w:r w:rsidR="004A0DB2" w:rsidRPr="00EE5D2B">
        <w:rPr>
          <w:rFonts w:asciiTheme="minorHAnsi" w:eastAsiaTheme="minorHAnsi" w:hAnsiTheme="minorHAnsi" w:cstheme="minorBidi"/>
          <w:sz w:val="28"/>
          <w:szCs w:val="28"/>
          <w:lang w:eastAsia="en-US"/>
        </w:rPr>
        <w:t>strolling</w:t>
      </w:r>
      <w:r w:rsidR="0041102E" w:rsidRPr="00EE5D2B"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r w:rsidR="00736408" w:rsidRPr="00EE5D2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etc. followed by some amazingly beautiful twisty roads back to the hotel.</w:t>
      </w:r>
    </w:p>
    <w:p w:rsidR="00EE5D2B" w:rsidRPr="00EE5D2B" w:rsidRDefault="00EE5D2B" w:rsidP="00EE5D2B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Lunch at the Cove Inn  11:30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ish</w:t>
      </w:r>
      <w:proofErr w:type="spellEnd"/>
    </w:p>
    <w:p w:rsidR="00EE5D2B" w:rsidRPr="00EE5D2B" w:rsidRDefault="00EE5D2B" w:rsidP="00EE5D2B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Departure from the Cove Inn Parking lot 2:15 p.m.</w:t>
      </w:r>
    </w:p>
    <w:p w:rsidR="00EE5D2B" w:rsidRPr="00EE5D2B" w:rsidRDefault="00EE5D2B" w:rsidP="00EE5D2B">
      <w:pPr>
        <w:pStyle w:val="NormalWeb"/>
        <w:numPr>
          <w:ilvl w:val="1"/>
          <w:numId w:val="4"/>
        </w:numPr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This gives you ample time for a leisurely lunch and stroll around town to check out some of the shops, or get an </w:t>
      </w:r>
      <w:r w:rsidRP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>ice</w:t>
      </w:r>
      <w:r w:rsidR="00F008BB" w:rsidRP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>cream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.  If you have time check out the Hardware Store in the small town – it has everything, and everything else that you never thought of.</w:t>
      </w:r>
    </w:p>
    <w:p w:rsidR="00EE5D2B" w:rsidRDefault="00EE5D2B" w:rsidP="00CC3D3C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Return drive to the Hotel is approx. 1</w:t>
      </w:r>
      <w:r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 xml:space="preserve"> </w:t>
      </w:r>
      <w:r w:rsidRPr="00EE5D2B">
        <w:rPr>
          <w:rFonts w:asciiTheme="minorHAnsi" w:eastAsiaTheme="minorHAnsi" w:hAnsiTheme="minorHAnsi" w:cstheme="minorBidi"/>
          <w:sz w:val="28"/>
          <w:szCs w:val="28"/>
          <w:lang w:eastAsia="en-US"/>
        </w:rPr>
        <w:t>½ hours on some of the best twist</w:t>
      </w:r>
      <w:r w:rsid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>y</w:t>
      </w:r>
      <w:r w:rsidRPr="00EE5D2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scenic roads in the area.</w:t>
      </w:r>
      <w:r w:rsidR="0021411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ETA back at hotel 4:30 p.m.</w:t>
      </w:r>
    </w:p>
    <w:p w:rsidR="00736408" w:rsidRPr="00EE5D2B" w:rsidRDefault="00EE5D2B" w:rsidP="00CC3D3C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 w:rsidRPr="00EE5D2B">
        <w:rPr>
          <w:rFonts w:asciiTheme="minorHAnsi" w:eastAsiaTheme="minorHAnsi" w:hAnsiTheme="minorHAnsi" w:cstheme="minorBidi"/>
          <w:sz w:val="28"/>
          <w:szCs w:val="28"/>
          <w:lang w:eastAsia="en-US"/>
        </w:rPr>
        <w:t>V</w:t>
      </w:r>
      <w:r w:rsidR="00736408" w:rsidRPr="00EE5D2B">
        <w:rPr>
          <w:rFonts w:asciiTheme="minorHAnsi" w:eastAsiaTheme="minorHAnsi" w:hAnsiTheme="minorHAnsi" w:cstheme="minorBidi"/>
          <w:sz w:val="28"/>
          <w:szCs w:val="28"/>
          <w:lang w:eastAsia="en-US"/>
        </w:rPr>
        <w:t>al</w:t>
      </w:r>
      <w:r w:rsid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>erie</w:t>
      </w:r>
      <w:r w:rsidR="00736408" w:rsidRPr="00EE5D2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&amp; Al Oldfield, our Kingston members, have invited us back to their backyard for a </w:t>
      </w:r>
      <w:r w:rsid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>Pizza &amp; Salad night.</w:t>
      </w:r>
      <w:r w:rsidR="0041102E" w:rsidRPr="00EE5D2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Or you can opt to have dinner at the hotel</w:t>
      </w:r>
      <w:r w:rsidR="00F008B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F008BB" w:rsidRP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>or other fine eatery</w:t>
      </w:r>
      <w:r w:rsidR="0041102E" w:rsidRPr="00EE5D2B">
        <w:rPr>
          <w:rFonts w:asciiTheme="minorHAnsi" w:eastAsiaTheme="minorHAnsi" w:hAnsiTheme="minorHAnsi" w:cstheme="minorBidi"/>
          <w:sz w:val="28"/>
          <w:szCs w:val="28"/>
          <w:lang w:eastAsia="en-US"/>
        </w:rPr>
        <w:t>.  In any case we need to let Val</w:t>
      </w:r>
      <w:r w:rsidR="00715610">
        <w:rPr>
          <w:rFonts w:asciiTheme="minorHAnsi" w:eastAsiaTheme="minorHAnsi" w:hAnsiTheme="minorHAnsi" w:cstheme="minorBidi"/>
          <w:sz w:val="28"/>
          <w:szCs w:val="28"/>
          <w:lang w:eastAsia="en-US"/>
        </w:rPr>
        <w:t>erie</w:t>
      </w:r>
      <w:r w:rsidR="0041102E" w:rsidRPr="00EE5D2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&amp; Al know how many of us are coming.</w:t>
      </w:r>
    </w:p>
    <w:p w:rsidR="00EE5D2B" w:rsidRPr="00EE5D2B" w:rsidRDefault="00EE5D2B" w:rsidP="00EE5D2B">
      <w:pPr>
        <w:pStyle w:val="NormalWeb"/>
        <w:numPr>
          <w:ilvl w:val="1"/>
          <w:numId w:val="4"/>
        </w:num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E5D2B">
        <w:rPr>
          <w:rFonts w:asciiTheme="minorHAnsi" w:eastAsiaTheme="minorHAnsi" w:hAnsiTheme="minorHAnsi" w:cstheme="minorBidi"/>
          <w:sz w:val="28"/>
          <w:szCs w:val="28"/>
          <w:lang w:eastAsia="en-US"/>
        </w:rPr>
        <w:t>Please consider taking a cab if you plan on having something to drink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;</w:t>
      </w:r>
      <w:r w:rsidRPr="00EE5D2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it’s only a 10 minute cab ride.</w:t>
      </w:r>
    </w:p>
    <w:p w:rsidR="00EE5D2B" w:rsidRDefault="00EE5D2B" w:rsidP="00EE5D2B">
      <w:pPr>
        <w:pStyle w:val="NormalWeb"/>
        <w:numPr>
          <w:ilvl w:val="1"/>
          <w:numId w:val="4"/>
        </w:num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E5D2B">
        <w:rPr>
          <w:rFonts w:asciiTheme="minorHAnsi" w:eastAsiaTheme="minorHAnsi" w:hAnsiTheme="minorHAnsi" w:cstheme="minorBidi"/>
          <w:sz w:val="28"/>
          <w:szCs w:val="28"/>
          <w:lang w:eastAsia="en-US"/>
        </w:rPr>
        <w:t>Please bring your own drinks.  There is a grocery store right next to the hotel.  Not sure where the LCBO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is.</w:t>
      </w:r>
    </w:p>
    <w:p w:rsidR="00715610" w:rsidRDefault="00715610" w:rsidP="00EE5D2B">
      <w:pPr>
        <w:pStyle w:val="NormalWeb"/>
        <w:numPr>
          <w:ilvl w:val="1"/>
          <w:numId w:val="4"/>
        </w:num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We ask that you throw $10 per person into the pot to cover the costs.</w:t>
      </w:r>
      <w:bookmarkStart w:id="0" w:name="_GoBack"/>
      <w:bookmarkEnd w:id="0"/>
    </w:p>
    <w:p w:rsidR="007A126C" w:rsidRPr="00EE5D2B" w:rsidRDefault="00EE5D2B" w:rsidP="00EE5D2B">
      <w:pPr>
        <w:pStyle w:val="NormalWeb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E5D2B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lastRenderedPageBreak/>
        <w:t>Monday, Sept 3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– head home on your own.  Breakfast is included at the hotel this morning.</w:t>
      </w:r>
    </w:p>
    <w:p w:rsidR="00525BF2" w:rsidRDefault="00525BF2" w:rsidP="00B2035E">
      <w:pPr>
        <w:pStyle w:val="NormalWeb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C425AF" w:rsidRDefault="00C425AF" w:rsidP="00B2035E">
      <w:pPr>
        <w:pStyle w:val="NormalWeb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C425AF" w:rsidRPr="00B2035E" w:rsidRDefault="00C425AF" w:rsidP="00B2035E">
      <w:pPr>
        <w:pStyle w:val="NormalWeb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2035E" w:rsidRDefault="00B2035E" w:rsidP="003B7F17">
      <w:pPr>
        <w:rPr>
          <w:sz w:val="28"/>
          <w:szCs w:val="28"/>
        </w:rPr>
      </w:pPr>
    </w:p>
    <w:p w:rsidR="003B7F17" w:rsidRDefault="003B7F17" w:rsidP="003B7F17">
      <w:pPr>
        <w:rPr>
          <w:sz w:val="28"/>
          <w:szCs w:val="28"/>
        </w:rPr>
      </w:pPr>
    </w:p>
    <w:p w:rsidR="003B7F17" w:rsidRPr="003B7F17" w:rsidRDefault="003B7F17" w:rsidP="003B7F17">
      <w:pPr>
        <w:rPr>
          <w:sz w:val="28"/>
          <w:szCs w:val="28"/>
        </w:rPr>
      </w:pPr>
    </w:p>
    <w:sectPr w:rsidR="003B7F17" w:rsidRPr="003B7F17" w:rsidSect="00F954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473C"/>
    <w:multiLevelType w:val="hybridMultilevel"/>
    <w:tmpl w:val="F904C6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B5487"/>
    <w:multiLevelType w:val="hybridMultilevel"/>
    <w:tmpl w:val="ACEA17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E05BE"/>
    <w:multiLevelType w:val="hybridMultilevel"/>
    <w:tmpl w:val="F086DD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A4A42"/>
    <w:multiLevelType w:val="hybridMultilevel"/>
    <w:tmpl w:val="2340A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17"/>
    <w:rsid w:val="0021411E"/>
    <w:rsid w:val="003128A5"/>
    <w:rsid w:val="003B7F17"/>
    <w:rsid w:val="0041102E"/>
    <w:rsid w:val="004A0DB2"/>
    <w:rsid w:val="00525BF2"/>
    <w:rsid w:val="00715610"/>
    <w:rsid w:val="00736408"/>
    <w:rsid w:val="007A126C"/>
    <w:rsid w:val="007A2F70"/>
    <w:rsid w:val="00814674"/>
    <w:rsid w:val="00862E6D"/>
    <w:rsid w:val="008A4A0B"/>
    <w:rsid w:val="008F08C2"/>
    <w:rsid w:val="009219D0"/>
    <w:rsid w:val="00930620"/>
    <w:rsid w:val="009A7B78"/>
    <w:rsid w:val="00AE2076"/>
    <w:rsid w:val="00B2035E"/>
    <w:rsid w:val="00C425AF"/>
    <w:rsid w:val="00CC3D3C"/>
    <w:rsid w:val="00EE5D2B"/>
    <w:rsid w:val="00F008BB"/>
    <w:rsid w:val="00F14858"/>
    <w:rsid w:val="00F9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24EE6"/>
  <w15:docId w15:val="{28CF4A79-B39C-49CF-B1FD-C22FAEFD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B203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0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covein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mekins.ca/hom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0788F-EB8E-4611-8570-EF842CFB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Stipanitz</dc:creator>
  <cp:lastModifiedBy>Rose Stipanitz</cp:lastModifiedBy>
  <cp:revision>2</cp:revision>
  <dcterms:created xsi:type="dcterms:W3CDTF">2018-08-14T14:46:00Z</dcterms:created>
  <dcterms:modified xsi:type="dcterms:W3CDTF">2018-08-14T14:46:00Z</dcterms:modified>
</cp:coreProperties>
</file>